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4C0420">
        <w:trPr>
          <w:trHeight w:hRule="exact" w:val="3031"/>
        </w:trPr>
        <w:tc>
          <w:tcPr>
            <w:tcW w:w="10716" w:type="dxa"/>
          </w:tcPr>
          <w:p w:rsidR="004C0420" w:rsidRDefault="00583C6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420">
        <w:trPr>
          <w:trHeight w:hRule="exact" w:val="8335"/>
        </w:trPr>
        <w:tc>
          <w:tcPr>
            <w:tcW w:w="10716" w:type="dxa"/>
            <w:vAlign w:val="center"/>
          </w:tcPr>
          <w:p w:rsidR="004C0420" w:rsidRDefault="004C042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01.05.2017 N 86-ФЗ</w:t>
            </w:r>
            <w:r>
              <w:rPr>
                <w:sz w:val="48"/>
                <w:szCs w:val="48"/>
              </w:rPr>
              <w:br/>
              <w:t>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</w:t>
            </w:r>
          </w:p>
        </w:tc>
      </w:tr>
      <w:tr w:rsidR="004C0420">
        <w:trPr>
          <w:trHeight w:hRule="exact" w:val="3031"/>
        </w:trPr>
        <w:tc>
          <w:tcPr>
            <w:tcW w:w="10716" w:type="dxa"/>
            <w:vAlign w:val="center"/>
          </w:tcPr>
          <w:p w:rsidR="004C0420" w:rsidRDefault="004C042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C0420" w:rsidRDefault="004C0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C042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C0420" w:rsidRDefault="004C042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C0420">
        <w:tc>
          <w:tcPr>
            <w:tcW w:w="5103" w:type="dxa"/>
          </w:tcPr>
          <w:p w:rsidR="004C0420" w:rsidRDefault="004C0420">
            <w:pPr>
              <w:pStyle w:val="ConsPlusNormal"/>
            </w:pPr>
            <w:r>
              <w:t>1 мая 2017 года</w:t>
            </w:r>
          </w:p>
        </w:tc>
        <w:tc>
          <w:tcPr>
            <w:tcW w:w="5103" w:type="dxa"/>
          </w:tcPr>
          <w:p w:rsidR="004C0420" w:rsidRDefault="004C0420">
            <w:pPr>
              <w:pStyle w:val="ConsPlusNormal"/>
              <w:jc w:val="right"/>
            </w:pPr>
            <w:r>
              <w:t>N 86-ФЗ</w:t>
            </w:r>
          </w:p>
        </w:tc>
      </w:tr>
    </w:tbl>
    <w:p w:rsidR="004C0420" w:rsidRDefault="004C0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420" w:rsidRDefault="004C0420">
      <w:pPr>
        <w:pStyle w:val="ConsPlusNormal"/>
        <w:jc w:val="center"/>
      </w:pPr>
    </w:p>
    <w:p w:rsidR="004C0420" w:rsidRDefault="004C0420">
      <w:pPr>
        <w:pStyle w:val="ConsPlusTitle"/>
        <w:jc w:val="center"/>
      </w:pPr>
      <w:r>
        <w:t>РОССИЙСКАЯ ФЕДЕРАЦИЯ</w:t>
      </w:r>
    </w:p>
    <w:p w:rsidR="004C0420" w:rsidRDefault="004C0420">
      <w:pPr>
        <w:pStyle w:val="ConsPlusTitle"/>
        <w:jc w:val="center"/>
      </w:pPr>
    </w:p>
    <w:p w:rsidR="004C0420" w:rsidRDefault="004C0420">
      <w:pPr>
        <w:pStyle w:val="ConsPlusTitle"/>
        <w:jc w:val="center"/>
      </w:pPr>
      <w:r>
        <w:t>ФЕДЕРАЛЬНЫЙ ЗАКОН</w:t>
      </w:r>
    </w:p>
    <w:p w:rsidR="004C0420" w:rsidRDefault="004C0420">
      <w:pPr>
        <w:pStyle w:val="ConsPlusTitle"/>
        <w:jc w:val="center"/>
      </w:pPr>
    </w:p>
    <w:p w:rsidR="004C0420" w:rsidRDefault="004C0420">
      <w:pPr>
        <w:pStyle w:val="ConsPlusTitle"/>
        <w:jc w:val="center"/>
      </w:pPr>
      <w:r>
        <w:t>О ВНЕСЕНИИ ИЗМЕНЕНИЙ</w:t>
      </w:r>
    </w:p>
    <w:p w:rsidR="004C0420" w:rsidRDefault="004C0420">
      <w:pPr>
        <w:pStyle w:val="ConsPlusTitle"/>
        <w:jc w:val="center"/>
      </w:pPr>
      <w:r>
        <w:t>В СТАТЬЮ 13 ФЕДЕРАЛЬНОГО ЗАКОНА "ОБ ОБЯЗАТЕЛЬНОМ</w:t>
      </w:r>
    </w:p>
    <w:p w:rsidR="004C0420" w:rsidRDefault="004C0420">
      <w:pPr>
        <w:pStyle w:val="ConsPlusTitle"/>
        <w:jc w:val="center"/>
      </w:pPr>
      <w:r>
        <w:t>СОЦИАЛЬНОМ СТРАХОВАНИИ НА СЛУЧАЙ ВРЕМЕННОЙ</w:t>
      </w:r>
    </w:p>
    <w:p w:rsidR="004C0420" w:rsidRDefault="004C0420">
      <w:pPr>
        <w:pStyle w:val="ConsPlusTitle"/>
        <w:jc w:val="center"/>
      </w:pPr>
      <w:r>
        <w:t>НЕТРУДОСПОСОБНОСТИ И В СВЯЗИ С МАТЕРИНСТВОМ" И СТАТЬИ 59</w:t>
      </w:r>
    </w:p>
    <w:p w:rsidR="004C0420" w:rsidRDefault="004C0420">
      <w:pPr>
        <w:pStyle w:val="ConsPlusTitle"/>
        <w:jc w:val="center"/>
      </w:pPr>
      <w:r>
        <w:t>И 78 ФЕДЕРАЛЬНОГО ЗАКОНА "ОБ ОСНОВАХ ОХРАНЫ ЗДОРОВЬЯ</w:t>
      </w:r>
    </w:p>
    <w:p w:rsidR="004C0420" w:rsidRDefault="004C0420">
      <w:pPr>
        <w:pStyle w:val="ConsPlusTitle"/>
        <w:jc w:val="center"/>
      </w:pPr>
      <w:r>
        <w:t>ГРАЖДАН В РОССИЙСКОЙ ФЕДЕРАЦИИ"</w:t>
      </w:r>
    </w:p>
    <w:p w:rsidR="004C0420" w:rsidRDefault="004C0420">
      <w:pPr>
        <w:pStyle w:val="ConsPlusNormal"/>
        <w:jc w:val="center"/>
      </w:pPr>
    </w:p>
    <w:p w:rsidR="004C0420" w:rsidRDefault="004C0420">
      <w:pPr>
        <w:pStyle w:val="ConsPlusNormal"/>
        <w:jc w:val="right"/>
      </w:pPr>
      <w:r>
        <w:t>Принят</w:t>
      </w:r>
    </w:p>
    <w:p w:rsidR="004C0420" w:rsidRDefault="004C0420">
      <w:pPr>
        <w:pStyle w:val="ConsPlusNormal"/>
        <w:jc w:val="right"/>
      </w:pPr>
      <w:r>
        <w:t>Государственной Думой</w:t>
      </w:r>
    </w:p>
    <w:p w:rsidR="004C0420" w:rsidRDefault="004C0420">
      <w:pPr>
        <w:pStyle w:val="ConsPlusNormal"/>
        <w:jc w:val="right"/>
      </w:pPr>
      <w:r>
        <w:t>14 апреля 2017 года</w:t>
      </w:r>
    </w:p>
    <w:p w:rsidR="004C0420" w:rsidRDefault="004C0420">
      <w:pPr>
        <w:pStyle w:val="ConsPlusNormal"/>
        <w:jc w:val="right"/>
      </w:pPr>
    </w:p>
    <w:p w:rsidR="004C0420" w:rsidRDefault="004C0420">
      <w:pPr>
        <w:pStyle w:val="ConsPlusNormal"/>
        <w:jc w:val="right"/>
      </w:pPr>
      <w:r>
        <w:t>Одобрен</w:t>
      </w:r>
    </w:p>
    <w:p w:rsidR="004C0420" w:rsidRDefault="004C0420">
      <w:pPr>
        <w:pStyle w:val="ConsPlusNormal"/>
        <w:jc w:val="right"/>
      </w:pPr>
      <w:r>
        <w:t>Советом Федерации</w:t>
      </w:r>
    </w:p>
    <w:p w:rsidR="004C0420" w:rsidRDefault="004C0420">
      <w:pPr>
        <w:pStyle w:val="ConsPlusNormal"/>
        <w:jc w:val="right"/>
      </w:pPr>
      <w:r>
        <w:t>26 апреля 2017 года</w:t>
      </w:r>
    </w:p>
    <w:p w:rsidR="004C0420" w:rsidRDefault="004C0420">
      <w:pPr>
        <w:pStyle w:val="ConsPlusNormal"/>
        <w:jc w:val="right"/>
      </w:pPr>
    </w:p>
    <w:p w:rsidR="004C0420" w:rsidRDefault="004C0420">
      <w:pPr>
        <w:pStyle w:val="ConsPlusNormal"/>
        <w:ind w:firstLine="540"/>
        <w:jc w:val="both"/>
        <w:outlineLvl w:val="0"/>
      </w:pPr>
      <w:r>
        <w:t>Статья 1</w:t>
      </w:r>
    </w:p>
    <w:p w:rsidR="004C0420" w:rsidRDefault="004C0420">
      <w:pPr>
        <w:pStyle w:val="ConsPlusNormal"/>
        <w:ind w:firstLine="540"/>
        <w:jc w:val="both"/>
      </w:pPr>
    </w:p>
    <w:p w:rsidR="004C0420" w:rsidRDefault="004C0420">
      <w:pPr>
        <w:pStyle w:val="ConsPlusNormal"/>
        <w:ind w:firstLine="540"/>
        <w:jc w:val="both"/>
      </w:pPr>
      <w:r>
        <w:t>Часть 5 статьи 13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27, ст. 3880; 2012, N 53, ст. 7601; 2013, N 27, ст. 3477; N 30, ст. 4076; N 48, ст. 6165; 2016, N 11, ст. 1482) изложить в следующей редакции:</w:t>
      </w:r>
    </w:p>
    <w:p w:rsidR="004C0420" w:rsidRDefault="004C0420">
      <w:pPr>
        <w:pStyle w:val="ConsPlusNormal"/>
        <w:ind w:firstLine="540"/>
        <w:jc w:val="both"/>
      </w:pPr>
      <w:r>
        <w:t>"5.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Для назначения и 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документы, подтверждающие страховой стаж. Форма,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Фондом социального страхования Российской Федерации. Порядок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Федерации.".</w:t>
      </w:r>
    </w:p>
    <w:p w:rsidR="004C0420" w:rsidRDefault="004C0420">
      <w:pPr>
        <w:pStyle w:val="ConsPlusNormal"/>
        <w:ind w:firstLine="540"/>
        <w:jc w:val="both"/>
      </w:pPr>
    </w:p>
    <w:p w:rsidR="004C0420" w:rsidRDefault="004C0420">
      <w:pPr>
        <w:pStyle w:val="ConsPlusNormal"/>
        <w:ind w:firstLine="540"/>
        <w:jc w:val="both"/>
        <w:outlineLvl w:val="0"/>
      </w:pPr>
      <w:r>
        <w:t>Статья 2</w:t>
      </w:r>
    </w:p>
    <w:p w:rsidR="004C0420" w:rsidRDefault="004C0420">
      <w:pPr>
        <w:pStyle w:val="ConsPlusNormal"/>
        <w:ind w:firstLine="540"/>
        <w:jc w:val="both"/>
      </w:pPr>
    </w:p>
    <w:p w:rsidR="004C0420" w:rsidRDefault="004C0420">
      <w:pPr>
        <w:pStyle w:val="ConsPlusNormal"/>
        <w:ind w:firstLine="540"/>
        <w:jc w:val="both"/>
      </w:pPr>
      <w:r>
        <w:t xml:space="preserve">Внести в Федеральный закон от 21 ноября 2011 года N 323-ФЗ "Об основах охраны здоровья граждан </w:t>
      </w:r>
      <w:r>
        <w:lastRenderedPageBreak/>
        <w:t>в Российской Федерации" (Собрание законодательства Российской Федерации, 2011, N 48, ст. 6724; 2013, N 48, ст. 6165) следующие изменения:</w:t>
      </w:r>
    </w:p>
    <w:p w:rsidR="004C0420" w:rsidRDefault="004C0420">
      <w:pPr>
        <w:pStyle w:val="ConsPlusNormal"/>
        <w:ind w:firstLine="540"/>
        <w:jc w:val="both"/>
      </w:pPr>
      <w:r>
        <w:t>1) статью 59 дополнить частью 3.2 следующего содержания:</w:t>
      </w:r>
    </w:p>
    <w:p w:rsidR="004C0420" w:rsidRDefault="004C0420">
      <w:pPr>
        <w:pStyle w:val="ConsPlusNormal"/>
        <w:ind w:firstLine="540"/>
        <w:jc w:val="both"/>
      </w:pPr>
      <w:r>
        <w:t>"3.2. Листок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организацией.";</w:t>
      </w:r>
    </w:p>
    <w:p w:rsidR="004C0420" w:rsidRDefault="004C0420">
      <w:pPr>
        <w:pStyle w:val="ConsPlusNormal"/>
        <w:ind w:firstLine="540"/>
        <w:jc w:val="both"/>
      </w:pPr>
      <w:r>
        <w:t>2) в статье 78:</w:t>
      </w:r>
    </w:p>
    <w:p w:rsidR="004C0420" w:rsidRDefault="004C0420">
      <w:pPr>
        <w:pStyle w:val="ConsPlusNormal"/>
        <w:ind w:firstLine="540"/>
        <w:jc w:val="both"/>
      </w:pPr>
      <w:r>
        <w:t>а) в пункте 3 слова "и листки нетрудоспособности" исключить;</w:t>
      </w:r>
    </w:p>
    <w:p w:rsidR="004C0420" w:rsidRDefault="004C0420">
      <w:pPr>
        <w:pStyle w:val="ConsPlusNormal"/>
        <w:ind w:firstLine="540"/>
        <w:jc w:val="both"/>
      </w:pPr>
      <w:r>
        <w:t>б) дополнить пунктом 3.1 следующего содержания:</w:t>
      </w:r>
    </w:p>
    <w:p w:rsidR="004C0420" w:rsidRDefault="004C0420">
      <w:pPr>
        <w:pStyle w:val="ConsPlusNormal"/>
        <w:ind w:firstLine="540"/>
        <w:jc w:val="both"/>
      </w:pPr>
      <w:r>
        <w:t>"3.1) 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материнством;".</w:t>
      </w:r>
    </w:p>
    <w:p w:rsidR="004C0420" w:rsidRDefault="004C0420">
      <w:pPr>
        <w:pStyle w:val="ConsPlusNormal"/>
        <w:ind w:firstLine="540"/>
        <w:jc w:val="both"/>
      </w:pPr>
    </w:p>
    <w:p w:rsidR="004C0420" w:rsidRDefault="004C0420">
      <w:pPr>
        <w:pStyle w:val="ConsPlusNormal"/>
        <w:ind w:firstLine="540"/>
        <w:jc w:val="both"/>
        <w:outlineLvl w:val="0"/>
      </w:pPr>
      <w:r>
        <w:t>Статья 3</w:t>
      </w:r>
    </w:p>
    <w:p w:rsidR="004C0420" w:rsidRDefault="004C0420">
      <w:pPr>
        <w:pStyle w:val="ConsPlusNormal"/>
        <w:ind w:firstLine="540"/>
        <w:jc w:val="both"/>
      </w:pPr>
    </w:p>
    <w:p w:rsidR="004C0420" w:rsidRDefault="004C0420">
      <w:pPr>
        <w:pStyle w:val="ConsPlusNormal"/>
        <w:ind w:firstLine="540"/>
        <w:jc w:val="both"/>
      </w:pPr>
      <w:r>
        <w:t>Настоящий Федеральный закон вступает в силу с 1 июля 2017 года.</w:t>
      </w:r>
    </w:p>
    <w:p w:rsidR="004C0420" w:rsidRDefault="004C0420">
      <w:pPr>
        <w:pStyle w:val="ConsPlusNormal"/>
        <w:ind w:firstLine="540"/>
        <w:jc w:val="both"/>
      </w:pPr>
    </w:p>
    <w:p w:rsidR="004C0420" w:rsidRDefault="004C0420">
      <w:pPr>
        <w:pStyle w:val="ConsPlusNormal"/>
        <w:jc w:val="right"/>
      </w:pPr>
      <w:r>
        <w:t>Президент</w:t>
      </w:r>
    </w:p>
    <w:p w:rsidR="004C0420" w:rsidRDefault="004C0420">
      <w:pPr>
        <w:pStyle w:val="ConsPlusNormal"/>
        <w:jc w:val="right"/>
      </w:pPr>
      <w:r>
        <w:t>Российской Федерации</w:t>
      </w:r>
    </w:p>
    <w:p w:rsidR="004C0420" w:rsidRDefault="004C0420">
      <w:pPr>
        <w:pStyle w:val="ConsPlusNormal"/>
        <w:jc w:val="right"/>
      </w:pPr>
      <w:r>
        <w:t>В.ПУТИН</w:t>
      </w:r>
    </w:p>
    <w:p w:rsidR="004C0420" w:rsidRDefault="004C0420">
      <w:pPr>
        <w:pStyle w:val="ConsPlusNormal"/>
      </w:pPr>
      <w:r>
        <w:t>Москва, Кремль</w:t>
      </w:r>
    </w:p>
    <w:p w:rsidR="004C0420" w:rsidRDefault="004C0420">
      <w:pPr>
        <w:pStyle w:val="ConsPlusNormal"/>
      </w:pPr>
      <w:r>
        <w:t>1 мая 2017 года</w:t>
      </w:r>
    </w:p>
    <w:p w:rsidR="004C0420" w:rsidRDefault="004C0420">
      <w:pPr>
        <w:pStyle w:val="ConsPlusNormal"/>
      </w:pPr>
      <w:r>
        <w:t>N 86-ФЗ</w:t>
      </w:r>
    </w:p>
    <w:p w:rsidR="004C0420" w:rsidRDefault="004C0420">
      <w:pPr>
        <w:pStyle w:val="ConsPlusNormal"/>
      </w:pPr>
    </w:p>
    <w:p w:rsidR="004C0420" w:rsidRDefault="004C0420">
      <w:pPr>
        <w:pStyle w:val="ConsPlusNormal"/>
        <w:ind w:firstLine="540"/>
        <w:jc w:val="both"/>
      </w:pPr>
    </w:p>
    <w:p w:rsidR="004C0420" w:rsidRDefault="004C0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042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20" w:rsidRDefault="004C0420">
      <w:pPr>
        <w:spacing w:after="0" w:line="240" w:lineRule="auto"/>
      </w:pPr>
      <w:r>
        <w:separator/>
      </w:r>
    </w:p>
  </w:endnote>
  <w:endnote w:type="continuationSeparator" w:id="0">
    <w:p w:rsidR="004C0420" w:rsidRDefault="004C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20" w:rsidRDefault="004C04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C042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420" w:rsidRDefault="004C042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420" w:rsidRDefault="004C042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420" w:rsidRDefault="004C042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83C69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83C69">
            <w:rPr>
              <w:noProof/>
            </w:rPr>
            <w:t>3</w:t>
          </w:r>
          <w:r>
            <w:fldChar w:fldCharType="end"/>
          </w:r>
        </w:p>
      </w:tc>
    </w:tr>
  </w:tbl>
  <w:p w:rsidR="004C0420" w:rsidRDefault="004C04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20" w:rsidRDefault="004C0420">
      <w:pPr>
        <w:spacing w:after="0" w:line="240" w:lineRule="auto"/>
      </w:pPr>
      <w:r>
        <w:separator/>
      </w:r>
    </w:p>
  </w:footnote>
  <w:footnote w:type="continuationSeparator" w:id="0">
    <w:p w:rsidR="004C0420" w:rsidRDefault="004C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C042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420" w:rsidRDefault="004C042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01.05.2017 N 86-ФЗ</w:t>
          </w:r>
          <w:r>
            <w:rPr>
              <w:sz w:val="16"/>
              <w:szCs w:val="16"/>
            </w:rPr>
            <w:br/>
            <w:t>"О внесении изменений в статью 13 Федерального закона "Об обязательном социально...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420" w:rsidRDefault="004C0420">
          <w:pPr>
            <w:pStyle w:val="ConsPlusNormal"/>
            <w:jc w:val="center"/>
            <w:rPr>
              <w:sz w:val="24"/>
              <w:szCs w:val="24"/>
            </w:rPr>
          </w:pPr>
        </w:p>
        <w:p w:rsidR="004C0420" w:rsidRDefault="004C042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420" w:rsidRDefault="004C042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10.05.2017</w:t>
          </w:r>
        </w:p>
      </w:tc>
    </w:tr>
  </w:tbl>
  <w:p w:rsidR="004C0420" w:rsidRDefault="004C04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0420" w:rsidRDefault="004C04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0"/>
    <w:rsid w:val="00090AD9"/>
    <w:rsid w:val="00496800"/>
    <w:rsid w:val="004C0420"/>
    <w:rsid w:val="005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09FCE-FAD1-4297-908A-833F087C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4136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01.05.2017 N 86-ФЗ"О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</vt:lpstr>
    </vt:vector>
  </TitlesOfParts>
  <Company>КонсультантПлюс Версия 4016.00.32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01.05.2017 N 86-ФЗ"О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</dc:title>
  <dc:subject/>
  <dc:creator>Admin</dc:creator>
  <cp:keywords/>
  <dc:description/>
  <cp:lastModifiedBy>Admin</cp:lastModifiedBy>
  <cp:revision>2</cp:revision>
  <dcterms:created xsi:type="dcterms:W3CDTF">2017-05-10T16:52:00Z</dcterms:created>
  <dcterms:modified xsi:type="dcterms:W3CDTF">2017-05-10T16:52:00Z</dcterms:modified>
</cp:coreProperties>
</file>